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ddressee"/>
        <w:bidi w:val="0"/>
      </w:pPr>
    </w:p>
    <w:p>
      <w:pPr>
        <w:pStyle w:val="Addressee"/>
        <w:bidi w:val="0"/>
      </w:pPr>
    </w:p>
    <w:p>
      <w:pPr>
        <w:pStyle w:val="Addressee"/>
        <w:bidi w:val="0"/>
      </w:pPr>
    </w:p>
    <w:p>
      <w:pPr>
        <w:pStyle w:val="Addressee"/>
        <w:bidi w:val="0"/>
      </w:pPr>
      <w:r>
        <w:rPr>
          <w:rtl w:val="0"/>
          <w:lang w:val="en-US"/>
        </w:rPr>
        <w:t>{ DATE }</w:t>
      </w:r>
    </w:p>
    <w:p>
      <w:pPr>
        <w:pStyle w:val="Addressee"/>
        <w:bidi w:val="0"/>
      </w:pPr>
    </w:p>
    <w:p>
      <w:pPr>
        <w:pStyle w:val="Addressee"/>
        <w:bidi w:val="0"/>
      </w:pPr>
      <w:r>
        <w:rPr>
          <w:rtl w:val="0"/>
          <w:lang w:val="en-US"/>
        </w:rPr>
        <w:t>{CLIENT NAME}</w:t>
      </w:r>
    </w:p>
    <w:p>
      <w:pPr>
        <w:pStyle w:val="Addressee"/>
        <w:bidi w:val="0"/>
      </w:pPr>
      <w:r>
        <w:rPr>
          <w:rtl w:val="0"/>
          <w:lang w:val="en-US"/>
        </w:rPr>
        <w:t>{CLIENT ADDRESS}</w:t>
      </w:r>
    </w:p>
    <w:p>
      <w:pPr>
        <w:pStyle w:val="Addressee"/>
        <w:bidi w:val="0"/>
      </w:pPr>
      <w:r>
        <w:rPr>
          <w:rtl w:val="0"/>
          <w:lang w:val="en-US"/>
        </w:rPr>
        <w:t>{CLIENT  PHONE NUMBER}</w:t>
      </w:r>
    </w:p>
    <w:p>
      <w:pPr>
        <w:pStyle w:val="Addressee"/>
        <w:bidi w:val="0"/>
      </w:pPr>
    </w:p>
    <w:p>
      <w:pPr>
        <w:pStyle w:val="Body"/>
        <w:bidi w:val="0"/>
      </w:pPr>
      <w:r>
        <w:rPr>
          <w:rtl w:val="0"/>
          <w:lang w:val="en-US"/>
        </w:rPr>
        <w:t>Dear {YOUR VET OR EMERGENCY AFTER HOURS VET}</w:t>
      </w:r>
    </w:p>
    <w:p>
      <w:pPr>
        <w:pStyle w:val="Body"/>
        <w:bidi w:val="0"/>
      </w:pPr>
      <w:r>
        <w:rPr>
          <w:rtl w:val="0"/>
          <w:lang w:val="en-US"/>
        </w:rPr>
        <w:t>I, {CLIENT NAME}, authorize Jennifer Warnock (Critter Crew Care Animal Services) to approve emergency medical care between the dates of {DATES OF CLIENT TRAVEL}.</w:t>
      </w:r>
    </w:p>
    <w:p>
      <w:pPr>
        <w:pStyle w:val="Body"/>
        <w:bidi w:val="0"/>
      </w:pPr>
      <w:r>
        <w:rPr>
          <w:rtl w:val="0"/>
          <w:lang w:val="en-US"/>
        </w:rPr>
        <w:t>I, {CLIENT NAME} have left her with an emergency credit card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746416</wp:posOffset>
                </wp:positionV>
                <wp:extent cx="5029200" cy="685800"/>
                <wp:effectExtent l="0" t="0" r="0" b="0"/>
                <wp:wrapNone/>
                <wp:docPr id="1073741825" name="officeArt object" descr="From the desk of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From the desk of</w:t>
                            </w:r>
                          </w:p>
                          <w:p>
                            <w:pPr>
                              <w:pStyle w:val="Nam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{CLIENT NAME}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0pt;margin-top:58.8pt;width:396.0pt;height:54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From the desk of</w:t>
                      </w:r>
                    </w:p>
                    <w:p>
                      <w:pPr>
                        <w:pStyle w:val="Name"/>
                        <w:bidi w:val="0"/>
                      </w:pPr>
                      <w:r>
                        <w:rPr>
                          <w:rtl w:val="0"/>
                        </w:rPr>
                        <w:t>{CLIENT NAME}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9162922</wp:posOffset>
                </wp:positionV>
                <wp:extent cx="5029200" cy="241300"/>
                <wp:effectExtent l="0" t="0" r="0" b="0"/>
                <wp:wrapTopAndBottom distT="152400" distB="152400"/>
                <wp:docPr id="1073741826" name="officeArt object" descr="CrITTER CREW CARE - JENNIFER WARNOCK, OWNER - 202.409.2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CrITTER CREW CARE - JENNIFER WARNOCK, OWNER - 202.409.2759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3.6pt;margin-top:721.5pt;width:396.0pt;height:19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CrITTER CREW CARE - JENNIFER WARNOCK, OWNER - 202.409.2759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>, and she has our consent to confer with you in the event we are unavailable or unreachable in times of veterinary emergency for our pet, {CLIENT PET NAME} to choose a treatment plan.</w:t>
      </w:r>
    </w:p>
    <w:p>
      <w:pPr>
        <w:pStyle w:val="Body"/>
        <w:bidi w:val="0"/>
      </w:pPr>
      <w:r>
        <w:rPr>
          <w:rtl w:val="0"/>
          <w:lang w:val="en-US"/>
        </w:rPr>
        <w:t>If you have any questions, please contact us at {BEST CLIENT NUMBER TO BE REACHED AT DURING TRAVEL}</w:t>
      </w:r>
    </w:p>
    <w:p>
      <w:pPr>
        <w:pStyle w:val="Body"/>
        <w:bidi w:val="0"/>
      </w:pPr>
      <w:r>
        <w:rPr>
          <w:rtl w:val="0"/>
          <w:lang w:val="en-US"/>
        </w:rPr>
        <w:t>Sincerely yours,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{CLIENT NAME }</w:t>
      </w:r>
    </w:p>
    <w:p>
      <w:pPr>
        <w:pStyle w:val="Body"/>
        <w:bidi w:val="0"/>
      </w:pPr>
      <w:r>
        <w:rPr>
          <w:rtl w:val="0"/>
          <w:lang w:val="en-US"/>
        </w:rPr>
        <w:t>{CLIENT SIGNATURE}</w:t>
      </w:r>
    </w:p>
    <w:sectPr>
      <w:headerReference w:type="default" r:id="rId4"/>
      <w:footerReference w:type="default" r:id="rId5"/>
      <w:pgSz w:w="12240" w:h="15840" w:orient="portrait"/>
      <w:pgMar w:top="2520" w:right="2160" w:bottom="1800" w:left="21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ublico Text Roman">
    <w:charset w:val="00"/>
    <w:family w:val="roman"/>
    <w:pitch w:val="default"/>
  </w:font>
  <w:font w:name="Avenir Next Demi Bold">
    <w:charset w:val="00"/>
    <w:family w:val="roman"/>
    <w:pitch w:val="default"/>
  </w:font>
  <w:font w:name="Publico Headline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ddressee">
    <w:name w:val="Addressee"/>
    <w:next w:val="Addresse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Publico Text Roman" w:cs="Arial Unicode MS" w:hAnsi="Publico Text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2"/>
      <w:kern w:val="0"/>
      <w:position w:val="0"/>
      <w:sz w:val="16"/>
      <w:szCs w:val="1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tabs>
        <w:tab w:val="center" w:pos="5400"/>
        <w:tab w:val="right" w:pos="10800"/>
      </w:tabs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Publico Headline Roman" w:cs="Arial Unicode MS" w:hAnsi="Publico Headline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17aaf"/>
      <w:spacing w:val="7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27AA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6_ProfessionalLetter">
  <a:themeElements>
    <a:clrScheme name="26_ProfessionalLetter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Letter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all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